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07" w:rsidRDefault="000D0207" w:rsidP="000D0207">
      <w:pPr>
        <w:pStyle w:val="OrtoH1"/>
        <w:jc w:val="center"/>
      </w:pPr>
      <w:r w:rsidRPr="00163C5E">
        <w:t>Author</w:t>
      </w:r>
      <w:r>
        <w:t>’</w:t>
      </w:r>
      <w:r w:rsidRPr="00163C5E">
        <w:t xml:space="preserve">s agreement </w:t>
      </w:r>
      <w:r>
        <w:t>to</w:t>
      </w:r>
      <w:r w:rsidRPr="00163C5E">
        <w:t xml:space="preserve"> the ethical principles of the </w:t>
      </w:r>
      <w:proofErr w:type="spellStart"/>
      <w:r w:rsidRPr="0098659F">
        <w:rPr>
          <w:i/>
        </w:rPr>
        <w:t>Ortodoncie</w:t>
      </w:r>
      <w:proofErr w:type="spellEnd"/>
      <w:r w:rsidRPr="00163C5E">
        <w:t xml:space="preserve"> </w:t>
      </w:r>
      <w:r>
        <w:t>j</w:t>
      </w:r>
      <w:r w:rsidRPr="00163C5E">
        <w:t>ournal</w:t>
      </w:r>
    </w:p>
    <w:p w:rsidR="000D0207" w:rsidRPr="00163C5E" w:rsidRDefault="000D0207" w:rsidP="000D0207">
      <w:pPr>
        <w:pBdr>
          <w:top w:val="nil"/>
          <w:left w:val="nil"/>
          <w:bottom w:val="nil"/>
          <w:right w:val="nil"/>
          <w:between w:val="nil"/>
        </w:pBdr>
        <w:spacing w:after="240" w:line="312" w:lineRule="auto"/>
        <w:jc w:val="both"/>
        <w:rPr>
          <w:rFonts w:asciiTheme="minorHAnsi" w:hAnsiTheme="minorHAnsi"/>
          <w:sz w:val="24"/>
          <w:szCs w:val="24"/>
          <w:lang w:val="en-GB"/>
        </w:rPr>
      </w:pPr>
      <w:r>
        <w:rPr>
          <w:rFonts w:asciiTheme="minorHAnsi" w:hAnsiTheme="minorHAnsi"/>
          <w:sz w:val="24"/>
          <w:szCs w:val="24"/>
          <w:lang w:val="en-GB"/>
        </w:rPr>
        <w:t xml:space="preserve">I hereby confirm that I am familiar with the rules concerned with the ethical principles for conducting medical research, as stipulated by the </w:t>
      </w:r>
      <w:proofErr w:type="spellStart"/>
      <w:r w:rsidRPr="0098659F">
        <w:rPr>
          <w:rFonts w:asciiTheme="minorHAnsi" w:hAnsiTheme="minorHAnsi"/>
          <w:i/>
          <w:sz w:val="24"/>
          <w:szCs w:val="24"/>
          <w:lang w:val="en-GB"/>
        </w:rPr>
        <w:t>Ortodoncie</w:t>
      </w:r>
      <w:proofErr w:type="spellEnd"/>
      <w:r>
        <w:rPr>
          <w:rFonts w:asciiTheme="minorHAnsi" w:hAnsiTheme="minorHAnsi"/>
          <w:sz w:val="24"/>
          <w:szCs w:val="24"/>
          <w:lang w:val="en-GB"/>
        </w:rPr>
        <w:t xml:space="preserve"> journal editorial board and which are one of the conditions of the publication of my article in the journal. These rules are available at </w:t>
      </w:r>
      <w:r>
        <w:t>www.</w:t>
      </w:r>
      <w:proofErr w:type="spellStart"/>
      <w:r>
        <w:t>orthodont</w:t>
      </w:r>
      <w:proofErr w:type="spellEnd"/>
      <w:r>
        <w:t>-cz.cz,</w:t>
      </w:r>
      <w:r w:rsidRPr="00163C5E">
        <w:rPr>
          <w:rFonts w:asciiTheme="minorHAnsi" w:hAnsiTheme="minorHAnsi"/>
          <w:sz w:val="24"/>
          <w:szCs w:val="24"/>
          <w:lang w:val="en-GB"/>
        </w:rPr>
        <w:t xml:space="preserve"> </w:t>
      </w:r>
      <w:r>
        <w:rPr>
          <w:rFonts w:asciiTheme="minorHAnsi" w:hAnsiTheme="minorHAnsi"/>
          <w:sz w:val="24"/>
          <w:szCs w:val="24"/>
          <w:lang w:val="en-GB"/>
        </w:rPr>
        <w:t xml:space="preserve">where I acquainted myself with them. I declare on my honour that the research which is the subject of my article submitted to the journal was conducted according to these rules and principles and all stipulations were complied with. I also confirm that, if required, the necessary consent of a relevant Ethics Commission for Medical Research was obtained to conduct the study, and I have attached this document to my manuscript. </w:t>
      </w:r>
    </w:p>
    <w:p w:rsidR="000D0207" w:rsidRPr="00163C5E" w:rsidRDefault="000D0207" w:rsidP="000D0207">
      <w:pPr>
        <w:pBdr>
          <w:top w:val="nil"/>
          <w:left w:val="nil"/>
          <w:bottom w:val="nil"/>
          <w:right w:val="nil"/>
          <w:between w:val="nil"/>
        </w:pBdr>
        <w:spacing w:after="240" w:line="312" w:lineRule="auto"/>
        <w:jc w:val="both"/>
        <w:rPr>
          <w:rFonts w:asciiTheme="minorHAnsi" w:hAnsiTheme="minorHAnsi"/>
          <w:sz w:val="24"/>
          <w:szCs w:val="24"/>
          <w:lang w:val="en-GB"/>
        </w:rPr>
      </w:pPr>
    </w:p>
    <w:p w:rsidR="000D0207" w:rsidRPr="00163C5E" w:rsidRDefault="000D0207" w:rsidP="000D0207">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sz w:val="22"/>
          <w:szCs w:val="22"/>
          <w:lang w:val="en-GB"/>
        </w:rPr>
        <w:t>Name of the author: …………………………………….</w:t>
      </w:r>
      <w:r w:rsidRPr="00163C5E">
        <w:rPr>
          <w:rStyle w:val="apple-tab-span"/>
          <w:rFonts w:asciiTheme="minorHAnsi" w:hAnsiTheme="minorHAnsi" w:cs="Arial"/>
          <w:color w:val="000000"/>
          <w:sz w:val="22"/>
          <w:szCs w:val="22"/>
          <w:lang w:val="en-GB"/>
        </w:rPr>
        <w:tab/>
      </w:r>
      <w:r w:rsidRPr="00163C5E">
        <w:rPr>
          <w:rFonts w:asciiTheme="minorHAnsi" w:hAnsiTheme="minorHAnsi" w:cs="Arial"/>
          <w:color w:val="000000"/>
          <w:sz w:val="22"/>
          <w:szCs w:val="22"/>
          <w:lang w:val="en-GB"/>
        </w:rPr>
        <w:t>Date and place: ……………………………………...</w:t>
      </w:r>
    </w:p>
    <w:p w:rsidR="000D0207" w:rsidRPr="00163C5E" w:rsidRDefault="000D0207" w:rsidP="000D0207">
      <w:pPr>
        <w:rPr>
          <w:rFonts w:asciiTheme="minorHAnsi" w:hAnsiTheme="minorHAnsi"/>
          <w:lang w:val="en-GB"/>
        </w:rPr>
      </w:pPr>
    </w:p>
    <w:p w:rsidR="000D0207" w:rsidRPr="00163C5E" w:rsidRDefault="000D0207" w:rsidP="000D0207">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sz w:val="22"/>
          <w:szCs w:val="22"/>
          <w:lang w:val="en-GB"/>
        </w:rPr>
        <w:t>Signature: …………………………………………………...</w:t>
      </w:r>
    </w:p>
    <w:p w:rsidR="000D0207" w:rsidRPr="00163C5E" w:rsidRDefault="000D0207" w:rsidP="000D0207">
      <w:pPr>
        <w:rPr>
          <w:rFonts w:asciiTheme="minorHAnsi" w:hAnsiTheme="minorHAnsi"/>
          <w:lang w:val="en-GB"/>
        </w:rPr>
      </w:pPr>
    </w:p>
    <w:p w:rsidR="000D0207" w:rsidRPr="00163C5E" w:rsidRDefault="000D0207" w:rsidP="000D0207">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sz w:val="22"/>
          <w:szCs w:val="22"/>
          <w:lang w:val="en-GB"/>
        </w:rPr>
        <w:t>Title of the article: ………………………………………………………………………………………………………….</w:t>
      </w:r>
    </w:p>
    <w:p w:rsidR="00EF639C" w:rsidRDefault="00EF639C"/>
    <w:sectPr w:rsidR="00EF639C" w:rsidSect="00EF6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0D0207"/>
    <w:rsid w:val="000D0207"/>
    <w:rsid w:val="00865502"/>
    <w:rsid w:val="00AD6CE0"/>
    <w:rsid w:val="00EF63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207"/>
    <w:rPr>
      <w:rFonts w:ascii="Calibri" w:eastAsia="Calibri" w:hAnsi="Calibri" w:cs="Calibri"/>
      <w:lang w:eastAsia="cs-CZ"/>
    </w:rPr>
  </w:style>
  <w:style w:type="paragraph" w:styleId="Nadpis1">
    <w:name w:val="heading 1"/>
    <w:basedOn w:val="Normln"/>
    <w:next w:val="Normln"/>
    <w:link w:val="Nadpis1Char"/>
    <w:uiPriority w:val="9"/>
    <w:qFormat/>
    <w:rsid w:val="000D0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0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0D0207"/>
  </w:style>
  <w:style w:type="paragraph" w:customStyle="1" w:styleId="OrtoH1">
    <w:name w:val="Orto H1"/>
    <w:basedOn w:val="Nadpis1"/>
    <w:qFormat/>
    <w:rsid w:val="000D0207"/>
    <w:pPr>
      <w:keepNext w:val="0"/>
      <w:keepLines w:val="0"/>
      <w:shd w:val="clear" w:color="auto" w:fill="FFFFFF"/>
      <w:spacing w:before="720" w:after="360" w:line="240" w:lineRule="auto"/>
    </w:pPr>
    <w:rPr>
      <w:rFonts w:asciiTheme="minorHAnsi" w:eastAsia="Calibri" w:hAnsiTheme="minorHAnsi" w:cs="Calibri"/>
      <w:b w:val="0"/>
      <w:color w:val="000000"/>
      <w:sz w:val="36"/>
      <w:szCs w:val="36"/>
      <w:lang w:val="en-GB"/>
    </w:rPr>
  </w:style>
  <w:style w:type="character" w:customStyle="1" w:styleId="Nadpis1Char">
    <w:name w:val="Nadpis 1 Char"/>
    <w:basedOn w:val="Standardnpsmoodstavce"/>
    <w:link w:val="Nadpis1"/>
    <w:uiPriority w:val="9"/>
    <w:rsid w:val="000D0207"/>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844</Characters>
  <Application>Microsoft Office Word</Application>
  <DocSecurity>0</DocSecurity>
  <Lines>7</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Kaktuss</dc:creator>
  <cp:lastModifiedBy>Kaktuss</cp:lastModifiedBy>
  <cp:revision>1</cp:revision>
  <dcterms:created xsi:type="dcterms:W3CDTF">2020-10-29T16:01:00Z</dcterms:created>
  <dcterms:modified xsi:type="dcterms:W3CDTF">2020-10-29T16:02:00Z</dcterms:modified>
</cp:coreProperties>
</file>