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DA" w:rsidRPr="00D36C68" w:rsidRDefault="006C51DA" w:rsidP="006C51DA">
      <w:pPr>
        <w:pStyle w:val="Nadpis2"/>
        <w:jc w:val="center"/>
      </w:pPr>
      <w:r w:rsidRPr="00D36C68">
        <w:t>Příklad souhlasu pacienta/zákonného zástupce se zveřejněním dokumentace</w:t>
      </w:r>
    </w:p>
    <w:p w:rsidR="006C51DA" w:rsidRDefault="006C51DA" w:rsidP="006C51DA">
      <w:r>
        <w:t xml:space="preserve">Tímto dávám souhlas se zveřejněním fotografií a jiné dokumentace v předkládaném článku, a to bez nároků na finanční odměnu. Byl/byla jsem informován/a o účelu použití mých osobních dat a souhlasím i s jejich případnou modifikací pro účely článku či případnou </w:t>
      </w:r>
      <w:proofErr w:type="spellStart"/>
      <w:r>
        <w:t>anonymizací</w:t>
      </w:r>
      <w:proofErr w:type="spellEnd"/>
      <w:r>
        <w:t>. Byl/a jsem poučen/a o použití zmíněných dat pouze v souvislosti s danou výzkumnou prací a o právním rámci, ve kterém jsou tato data mou osobou poskytována. Jsem si také vědom/a, že mohu po autorovi článku požadovat poskytnutí verze článku před zveřejněním. V případě nezletilosti souhlas uděluje rodič či zákonný zástupce.</w:t>
      </w:r>
    </w:p>
    <w:p w:rsidR="006C51DA" w:rsidRDefault="006C51DA" w:rsidP="006C51DA"/>
    <w:p w:rsidR="006C51DA" w:rsidRDefault="006C51DA" w:rsidP="006C51DA">
      <w:r>
        <w:t>Jméno pacienta / zákonného zástupce: ……………………………………………………………..</w:t>
      </w:r>
      <w:r>
        <w:tab/>
      </w:r>
    </w:p>
    <w:p w:rsidR="006C51DA" w:rsidRDefault="006C51DA" w:rsidP="006C51DA">
      <w:r>
        <w:tab/>
      </w:r>
      <w:r>
        <w:tab/>
      </w:r>
      <w:r>
        <w:tab/>
      </w:r>
      <w:r>
        <w:tab/>
      </w:r>
      <w:r>
        <w:tab/>
      </w:r>
    </w:p>
    <w:p w:rsidR="006C51DA" w:rsidRDefault="006C51DA" w:rsidP="006C51DA">
      <w:r>
        <w:t>Podpis: …………………………………………….</w:t>
      </w:r>
      <w:r>
        <w:tab/>
        <w:t>Datum a místo: ………………………………...</w:t>
      </w:r>
    </w:p>
    <w:p w:rsidR="00EF639C" w:rsidRDefault="00EF639C"/>
    <w:sectPr w:rsidR="00EF639C" w:rsidSect="00EF6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/>
  <w:defaultTabStop w:val="708"/>
  <w:hyphenationZone w:val="425"/>
  <w:characterSpacingControl w:val="doNotCompress"/>
  <w:compat/>
  <w:rsids>
    <w:rsidRoot w:val="006C51DA"/>
    <w:rsid w:val="0006308B"/>
    <w:rsid w:val="006C51DA"/>
    <w:rsid w:val="00AD6CE0"/>
    <w:rsid w:val="00EF6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1DA"/>
    <w:pPr>
      <w:spacing w:line="312" w:lineRule="auto"/>
      <w:jc w:val="both"/>
    </w:pPr>
    <w:rPr>
      <w:rFonts w:ascii="Calibri" w:eastAsia="Calibri" w:hAnsi="Calibri" w:cs="Calibri"/>
      <w:sz w:val="24"/>
      <w:lang w:eastAsia="cs-CZ"/>
    </w:rPr>
  </w:style>
  <w:style w:type="paragraph" w:styleId="Nadpis2">
    <w:name w:val="heading 2"/>
    <w:aliases w:val="Příloha,nadpisy velké nečíslované"/>
    <w:basedOn w:val="Normln"/>
    <w:next w:val="Normln"/>
    <w:link w:val="Nadpis2Char"/>
    <w:uiPriority w:val="9"/>
    <w:unhideWhenUsed/>
    <w:qFormat/>
    <w:rsid w:val="006C51DA"/>
    <w:pPr>
      <w:keepNext/>
      <w:keepLines/>
      <w:pageBreakBefore/>
      <w:spacing w:before="200" w:after="360" w:line="240" w:lineRule="auto"/>
      <w:outlineLvl w:val="1"/>
    </w:pPr>
    <w:rPr>
      <w:rFonts w:asciiTheme="minorHAnsi" w:eastAsiaTheme="majorEastAsia" w:hAnsiTheme="minorHAnsi" w:cstheme="majorBidi"/>
      <w:b/>
      <w:bCs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říloha Char,nadpisy velké nečíslované Char"/>
    <w:basedOn w:val="Standardnpsmoodstavce"/>
    <w:link w:val="Nadpis2"/>
    <w:uiPriority w:val="9"/>
    <w:rsid w:val="006C51DA"/>
    <w:rPr>
      <w:rFonts w:eastAsiaTheme="majorEastAsia" w:cstheme="majorBidi"/>
      <w:b/>
      <w:bCs/>
      <w:sz w:val="36"/>
      <w:szCs w:val="2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Kaktuss</dc:creator>
  <cp:lastModifiedBy>Kaktuss</cp:lastModifiedBy>
  <cp:revision>1</cp:revision>
  <dcterms:created xsi:type="dcterms:W3CDTF">2020-10-29T15:53:00Z</dcterms:created>
  <dcterms:modified xsi:type="dcterms:W3CDTF">2020-10-29T15:54:00Z</dcterms:modified>
</cp:coreProperties>
</file>